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983" w:rsidRPr="003E520D" w:rsidRDefault="008F0983" w:rsidP="000B3D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520D">
        <w:rPr>
          <w:rFonts w:ascii="Times New Roman" w:hAnsi="Times New Roman" w:cs="Times New Roman"/>
          <w:b/>
          <w:sz w:val="32"/>
          <w:szCs w:val="32"/>
        </w:rPr>
        <w:t>Demand Ischemia</w:t>
      </w:r>
    </w:p>
    <w:p w:rsidR="008F0983" w:rsidRPr="0087507D" w:rsidRDefault="008F0983" w:rsidP="008F0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D92">
        <w:rPr>
          <w:rFonts w:ascii="Times New Roman" w:hAnsi="Times New Roman" w:cs="Times New Roman"/>
          <w:sz w:val="24"/>
          <w:szCs w:val="24"/>
        </w:rPr>
        <w:t xml:space="preserve">Represents </w:t>
      </w:r>
      <w:r w:rsidRPr="00D85D92">
        <w:rPr>
          <w:rFonts w:ascii="Times New Roman" w:hAnsi="Times New Roman" w:cs="Times New Roman"/>
          <w:b/>
          <w:sz w:val="24"/>
          <w:szCs w:val="24"/>
          <w:u w:val="single"/>
        </w:rPr>
        <w:t>symptoms</w:t>
      </w:r>
      <w:r w:rsidRPr="00D85D92">
        <w:rPr>
          <w:rFonts w:ascii="Times New Roman" w:hAnsi="Times New Roman" w:cs="Times New Roman"/>
          <w:sz w:val="24"/>
          <w:szCs w:val="24"/>
        </w:rPr>
        <w:t xml:space="preserve"> consistent with myocardial ischemia primarily due to </w:t>
      </w:r>
      <w:r w:rsidRPr="008F098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oxygen supply-demand imbalance</w:t>
      </w:r>
      <w:r w:rsidRPr="008F098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2E281B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 xml:space="preserve">WITHOUT </w:t>
      </w:r>
      <w:r w:rsidRPr="008F098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ELEVATED TROPONINS</w:t>
      </w:r>
      <w:r w:rsidRPr="008F098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D85D92">
        <w:rPr>
          <w:rFonts w:ascii="Times New Roman" w:hAnsi="Times New Roman" w:cs="Times New Roman"/>
          <w:sz w:val="24"/>
          <w:szCs w:val="24"/>
        </w:rPr>
        <w:t>above the 99th percentile.</w:t>
      </w:r>
    </w:p>
    <w:p w:rsidR="008F0983" w:rsidRPr="0087507D" w:rsidRDefault="008F0983" w:rsidP="008F0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983" w:rsidRPr="002E281B" w:rsidRDefault="008F0983" w:rsidP="008F0983">
      <w:pPr>
        <w:spacing w:after="0" w:line="240" w:lineRule="auto"/>
        <w:rPr>
          <w:rFonts w:ascii="Times New Roman" w:hAnsi="Times New Roman" w:cs="Times New Roman"/>
          <w:b/>
        </w:rPr>
      </w:pPr>
      <w:r w:rsidRPr="002E281B">
        <w:rPr>
          <w:rFonts w:ascii="Times New Roman" w:hAnsi="Times New Roman" w:cs="Times New Roman"/>
          <w:b/>
        </w:rPr>
        <w:t>Demand Ischemia Etiologies</w:t>
      </w:r>
    </w:p>
    <w:p w:rsidR="003611E2" w:rsidRPr="002E281B" w:rsidRDefault="008F0983" w:rsidP="008F0983">
      <w:pPr>
        <w:spacing w:after="0" w:line="240" w:lineRule="auto"/>
        <w:rPr>
          <w:rFonts w:ascii="Times New Roman" w:hAnsi="Times New Roman" w:cs="Times New Roman"/>
        </w:rPr>
      </w:pPr>
      <w:r w:rsidRPr="002E281B">
        <w:rPr>
          <w:rFonts w:ascii="Times New Roman" w:hAnsi="Times New Roman" w:cs="Times New Roman"/>
        </w:rPr>
        <w:sym w:font="Symbol" w:char="F0A7"/>
      </w:r>
      <w:r w:rsidRPr="002E281B">
        <w:rPr>
          <w:rFonts w:ascii="Times New Roman" w:hAnsi="Times New Roman" w:cs="Times New Roman"/>
        </w:rPr>
        <w:t xml:space="preserve"> Brady or Tachy-Arrythmia </w:t>
      </w:r>
    </w:p>
    <w:p w:rsidR="008F0983" w:rsidRPr="002E281B" w:rsidRDefault="008F0983" w:rsidP="008F0983">
      <w:pPr>
        <w:spacing w:after="0" w:line="240" w:lineRule="auto"/>
        <w:rPr>
          <w:rFonts w:ascii="Times New Roman" w:hAnsi="Times New Roman" w:cs="Times New Roman"/>
        </w:rPr>
      </w:pPr>
      <w:r w:rsidRPr="002E281B">
        <w:rPr>
          <w:rFonts w:ascii="Times New Roman" w:hAnsi="Times New Roman" w:cs="Times New Roman"/>
        </w:rPr>
        <w:sym w:font="Symbol" w:char="F0A7"/>
      </w:r>
      <w:r w:rsidRPr="002E281B">
        <w:rPr>
          <w:rFonts w:ascii="Times New Roman" w:hAnsi="Times New Roman" w:cs="Times New Roman"/>
        </w:rPr>
        <w:t xml:space="preserve"> Aortic Dissection </w:t>
      </w:r>
    </w:p>
    <w:p w:rsidR="003611E2" w:rsidRPr="002E281B" w:rsidRDefault="008F0983" w:rsidP="008F0983">
      <w:pPr>
        <w:spacing w:after="0" w:line="240" w:lineRule="auto"/>
        <w:rPr>
          <w:rFonts w:ascii="Times New Roman" w:hAnsi="Times New Roman" w:cs="Times New Roman"/>
        </w:rPr>
      </w:pPr>
      <w:r w:rsidRPr="002E281B">
        <w:rPr>
          <w:rFonts w:ascii="Times New Roman" w:hAnsi="Times New Roman" w:cs="Times New Roman"/>
        </w:rPr>
        <w:sym w:font="Symbol" w:char="F0A7"/>
      </w:r>
      <w:r w:rsidRPr="002E281B">
        <w:rPr>
          <w:rFonts w:ascii="Times New Roman" w:hAnsi="Times New Roman" w:cs="Times New Roman"/>
        </w:rPr>
        <w:t xml:space="preserve"> Severe Aortic Valve Disease </w:t>
      </w:r>
    </w:p>
    <w:p w:rsidR="008F0983" w:rsidRPr="002E281B" w:rsidRDefault="008F0983" w:rsidP="008F0983">
      <w:pPr>
        <w:spacing w:after="0" w:line="240" w:lineRule="auto"/>
        <w:rPr>
          <w:rFonts w:ascii="Times New Roman" w:hAnsi="Times New Roman" w:cs="Times New Roman"/>
        </w:rPr>
      </w:pPr>
      <w:r w:rsidRPr="002E281B">
        <w:rPr>
          <w:rFonts w:ascii="Times New Roman" w:hAnsi="Times New Roman" w:cs="Times New Roman"/>
        </w:rPr>
        <w:sym w:font="Symbol" w:char="F0A7"/>
      </w:r>
      <w:r w:rsidRPr="002E281B">
        <w:rPr>
          <w:rFonts w:ascii="Times New Roman" w:hAnsi="Times New Roman" w:cs="Times New Roman"/>
        </w:rPr>
        <w:t xml:space="preserve"> Hypertrophic Cardiomyopathy </w:t>
      </w:r>
    </w:p>
    <w:p w:rsidR="008F0983" w:rsidRPr="002E281B" w:rsidRDefault="008F0983" w:rsidP="008F0983">
      <w:pPr>
        <w:spacing w:after="0" w:line="240" w:lineRule="auto"/>
        <w:rPr>
          <w:rFonts w:ascii="Times New Roman" w:hAnsi="Times New Roman" w:cs="Times New Roman"/>
        </w:rPr>
      </w:pPr>
      <w:r w:rsidRPr="002E281B">
        <w:rPr>
          <w:rFonts w:ascii="Times New Roman" w:hAnsi="Times New Roman" w:cs="Times New Roman"/>
        </w:rPr>
        <w:sym w:font="Symbol" w:char="F0A7"/>
      </w:r>
      <w:r w:rsidRPr="002E281B">
        <w:rPr>
          <w:rFonts w:ascii="Times New Roman" w:hAnsi="Times New Roman" w:cs="Times New Roman"/>
        </w:rPr>
        <w:t xml:space="preserve"> Shock (</w:t>
      </w:r>
      <w:r w:rsidR="002E281B" w:rsidRPr="002E281B">
        <w:rPr>
          <w:rFonts w:ascii="Times New Roman" w:hAnsi="Times New Roman" w:cs="Times New Roman"/>
        </w:rPr>
        <w:t xml:space="preserve">Septic, </w:t>
      </w:r>
      <w:r w:rsidRPr="002E281B">
        <w:rPr>
          <w:rFonts w:ascii="Times New Roman" w:hAnsi="Times New Roman" w:cs="Times New Roman"/>
        </w:rPr>
        <w:t xml:space="preserve">Cardiogenic, </w:t>
      </w:r>
      <w:r w:rsidR="002E281B" w:rsidRPr="002E281B">
        <w:rPr>
          <w:rFonts w:ascii="Times New Roman" w:hAnsi="Times New Roman" w:cs="Times New Roman"/>
        </w:rPr>
        <w:t xml:space="preserve">etc.) </w:t>
      </w:r>
    </w:p>
    <w:p w:rsidR="008F0983" w:rsidRPr="002E281B" w:rsidRDefault="008F0983" w:rsidP="008F0983">
      <w:pPr>
        <w:spacing w:after="0" w:line="240" w:lineRule="auto"/>
        <w:rPr>
          <w:rFonts w:ascii="Times New Roman" w:hAnsi="Times New Roman" w:cs="Times New Roman"/>
        </w:rPr>
      </w:pPr>
      <w:r w:rsidRPr="002E281B">
        <w:rPr>
          <w:rFonts w:ascii="Times New Roman" w:hAnsi="Times New Roman" w:cs="Times New Roman"/>
        </w:rPr>
        <w:sym w:font="Symbol" w:char="F0A7"/>
      </w:r>
      <w:r w:rsidRPr="002E281B">
        <w:rPr>
          <w:rFonts w:ascii="Times New Roman" w:hAnsi="Times New Roman" w:cs="Times New Roman"/>
        </w:rPr>
        <w:t xml:space="preserve"> Coronary Spasm </w:t>
      </w:r>
    </w:p>
    <w:p w:rsidR="008F0983" w:rsidRPr="002E281B" w:rsidRDefault="008F0983" w:rsidP="008F0983">
      <w:pPr>
        <w:spacing w:after="0" w:line="240" w:lineRule="auto"/>
        <w:rPr>
          <w:rFonts w:ascii="Times New Roman" w:hAnsi="Times New Roman" w:cs="Times New Roman"/>
        </w:rPr>
      </w:pPr>
      <w:r w:rsidRPr="002E281B">
        <w:rPr>
          <w:rFonts w:ascii="Times New Roman" w:hAnsi="Times New Roman" w:cs="Times New Roman"/>
        </w:rPr>
        <w:sym w:font="Symbol" w:char="F0A7"/>
      </w:r>
      <w:r w:rsidRPr="002E281B">
        <w:rPr>
          <w:rFonts w:ascii="Times New Roman" w:hAnsi="Times New Roman" w:cs="Times New Roman"/>
        </w:rPr>
        <w:t xml:space="preserve"> Coronary Embolism </w:t>
      </w:r>
    </w:p>
    <w:p w:rsidR="008F0983" w:rsidRPr="002E281B" w:rsidRDefault="008F0983" w:rsidP="008F0983">
      <w:pPr>
        <w:spacing w:after="0" w:line="240" w:lineRule="auto"/>
        <w:rPr>
          <w:rFonts w:ascii="Times New Roman" w:hAnsi="Times New Roman" w:cs="Times New Roman"/>
        </w:rPr>
      </w:pPr>
      <w:r w:rsidRPr="002E281B">
        <w:rPr>
          <w:rFonts w:ascii="Times New Roman" w:hAnsi="Times New Roman" w:cs="Times New Roman"/>
        </w:rPr>
        <w:sym w:font="Symbol" w:char="F0A7"/>
      </w:r>
      <w:r w:rsidRPr="002E281B">
        <w:rPr>
          <w:rFonts w:ascii="Times New Roman" w:hAnsi="Times New Roman" w:cs="Times New Roman"/>
        </w:rPr>
        <w:t xml:space="preserve"> Coronary Vasculitis/ Arteritis/</w:t>
      </w:r>
      <w:r w:rsidR="003611E2" w:rsidRPr="002E281B">
        <w:rPr>
          <w:rFonts w:ascii="Times New Roman" w:hAnsi="Times New Roman" w:cs="Times New Roman"/>
        </w:rPr>
        <w:t>Endarteritis</w:t>
      </w:r>
      <w:r w:rsidRPr="002E281B">
        <w:rPr>
          <w:rFonts w:ascii="Times New Roman" w:hAnsi="Times New Roman" w:cs="Times New Roman"/>
        </w:rPr>
        <w:t xml:space="preserve"> </w:t>
      </w:r>
    </w:p>
    <w:p w:rsidR="008F0983" w:rsidRPr="002E281B" w:rsidRDefault="008F0983" w:rsidP="008F0983">
      <w:pPr>
        <w:spacing w:after="0" w:line="240" w:lineRule="auto"/>
        <w:rPr>
          <w:rFonts w:ascii="Times New Roman" w:hAnsi="Times New Roman" w:cs="Times New Roman"/>
        </w:rPr>
      </w:pPr>
      <w:r w:rsidRPr="002E281B">
        <w:rPr>
          <w:rFonts w:ascii="Times New Roman" w:hAnsi="Times New Roman" w:cs="Times New Roman"/>
        </w:rPr>
        <w:sym w:font="Symbol" w:char="F0A7"/>
      </w:r>
      <w:r w:rsidRPr="002E281B">
        <w:rPr>
          <w:rFonts w:ascii="Times New Roman" w:hAnsi="Times New Roman" w:cs="Times New Roman"/>
        </w:rPr>
        <w:t xml:space="preserve"> Coronary Endothelial Dysfunction </w:t>
      </w:r>
    </w:p>
    <w:p w:rsidR="008F0983" w:rsidRPr="002E281B" w:rsidRDefault="008F0983" w:rsidP="008F0983">
      <w:pPr>
        <w:spacing w:after="0" w:line="240" w:lineRule="auto"/>
        <w:rPr>
          <w:rFonts w:ascii="Times New Roman" w:hAnsi="Times New Roman" w:cs="Times New Roman"/>
        </w:rPr>
      </w:pPr>
      <w:r w:rsidRPr="002E281B">
        <w:rPr>
          <w:rFonts w:ascii="Times New Roman" w:hAnsi="Times New Roman" w:cs="Times New Roman"/>
        </w:rPr>
        <w:sym w:font="Symbol" w:char="F0A7"/>
      </w:r>
      <w:r w:rsidRPr="002E281B">
        <w:rPr>
          <w:rFonts w:ascii="Times New Roman" w:hAnsi="Times New Roman" w:cs="Times New Roman"/>
        </w:rPr>
        <w:t xml:space="preserve"> Hypertensive Crisis</w:t>
      </w:r>
    </w:p>
    <w:p w:rsidR="00DF6F6D" w:rsidRPr="002E281B" w:rsidRDefault="00DF6F6D" w:rsidP="008F0983">
      <w:pPr>
        <w:spacing w:after="0" w:line="240" w:lineRule="auto"/>
        <w:rPr>
          <w:rFonts w:ascii="Times New Roman" w:hAnsi="Times New Roman" w:cs="Times New Roman"/>
        </w:rPr>
      </w:pPr>
      <w:r w:rsidRPr="002E281B">
        <w:rPr>
          <w:rFonts w:ascii="Times New Roman" w:hAnsi="Times New Roman" w:cs="Times New Roman"/>
        </w:rPr>
        <w:sym w:font="Symbol" w:char="F0A7"/>
      </w:r>
      <w:r w:rsidRPr="002E281B">
        <w:rPr>
          <w:rFonts w:ascii="Times New Roman" w:hAnsi="Times New Roman" w:cs="Times New Roman"/>
        </w:rPr>
        <w:t>Anemia</w:t>
      </w:r>
    </w:p>
    <w:p w:rsidR="00B546E9" w:rsidRPr="002E281B" w:rsidRDefault="00B546E9" w:rsidP="008F0983">
      <w:pPr>
        <w:spacing w:after="0" w:line="240" w:lineRule="auto"/>
        <w:rPr>
          <w:rFonts w:ascii="Times New Roman" w:hAnsi="Times New Roman" w:cs="Times New Roman"/>
        </w:rPr>
      </w:pPr>
      <w:r w:rsidRPr="002E281B">
        <w:rPr>
          <w:rFonts w:ascii="Times New Roman" w:hAnsi="Times New Roman" w:cs="Times New Roman"/>
        </w:rPr>
        <w:sym w:font="Symbol" w:char="F0A7"/>
      </w:r>
      <w:r w:rsidRPr="002E281B">
        <w:rPr>
          <w:rFonts w:ascii="Times New Roman" w:hAnsi="Times New Roman" w:cs="Times New Roman"/>
        </w:rPr>
        <w:t xml:space="preserve"> etc.</w:t>
      </w:r>
    </w:p>
    <w:p w:rsidR="00B546E9" w:rsidRDefault="00B546E9" w:rsidP="008F0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1B" w:rsidRDefault="002E281B" w:rsidP="008F0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E6F" w:rsidRDefault="0096338F" w:rsidP="008F0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1C6">
        <w:rPr>
          <w:rFonts w:ascii="Times New Roman" w:hAnsi="Times New Roman" w:cs="Times New Roman"/>
          <w:sz w:val="24"/>
          <w:szCs w:val="24"/>
          <w:highlight w:val="yellow"/>
        </w:rPr>
        <w:t>Example: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5E6F">
        <w:rPr>
          <w:rFonts w:ascii="Times New Roman" w:hAnsi="Times New Roman" w:cs="Times New Roman"/>
          <w:sz w:val="24"/>
          <w:szCs w:val="24"/>
        </w:rPr>
        <w:t xml:space="preserve">66 </w:t>
      </w:r>
      <w:proofErr w:type="spellStart"/>
      <w:r w:rsidR="00B15E6F">
        <w:rPr>
          <w:rFonts w:ascii="Times New Roman" w:hAnsi="Times New Roman" w:cs="Times New Roman"/>
          <w:sz w:val="24"/>
          <w:szCs w:val="24"/>
        </w:rPr>
        <w:t>y</w:t>
      </w:r>
      <w:r w:rsidR="002E281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2E281B">
        <w:rPr>
          <w:rFonts w:ascii="Times New Roman" w:hAnsi="Times New Roman" w:cs="Times New Roman"/>
          <w:sz w:val="24"/>
          <w:szCs w:val="24"/>
        </w:rPr>
        <w:t xml:space="preserve"> </w:t>
      </w:r>
      <w:r w:rsidR="00B15E6F">
        <w:rPr>
          <w:rFonts w:ascii="Times New Roman" w:hAnsi="Times New Roman" w:cs="Times New Roman"/>
          <w:sz w:val="24"/>
          <w:szCs w:val="24"/>
        </w:rPr>
        <w:t>male presents with paroxysmal atrial tachycardia and substernal chest pressure with ventricular rate of 180.  Troponins were 0.01/0.03/0.02.</w:t>
      </w:r>
      <w:r w:rsidR="000B3D9C">
        <w:rPr>
          <w:rFonts w:ascii="Times New Roman" w:hAnsi="Times New Roman" w:cs="Times New Roman"/>
          <w:sz w:val="24"/>
          <w:szCs w:val="24"/>
        </w:rPr>
        <w:t xml:space="preserve">  PAT and a troponin leak were documented.</w:t>
      </w:r>
    </w:p>
    <w:p w:rsidR="008F0983" w:rsidRDefault="00B15E6F" w:rsidP="008F0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C0BC8">
        <w:rPr>
          <w:rFonts w:ascii="Times New Roman" w:hAnsi="Times New Roman" w:cs="Times New Roman"/>
          <w:sz w:val="24"/>
          <w:szCs w:val="24"/>
        </w:rPr>
        <w:t xml:space="preserve">This clinically supports </w:t>
      </w:r>
      <w:r w:rsidR="00EC0BC8" w:rsidRPr="00DF6F6D">
        <w:rPr>
          <w:rFonts w:ascii="Times New Roman" w:hAnsi="Times New Roman" w:cs="Times New Roman"/>
          <w:b/>
          <w:i/>
          <w:sz w:val="24"/>
          <w:szCs w:val="24"/>
        </w:rPr>
        <w:t>Demand Ischemia</w:t>
      </w:r>
      <w:r w:rsidR="00EC0BC8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ince the </w:t>
      </w:r>
      <w:r w:rsidRPr="00DF6F6D">
        <w:rPr>
          <w:rFonts w:ascii="Times New Roman" w:hAnsi="Times New Roman" w:cs="Times New Roman"/>
          <w:i/>
          <w:sz w:val="24"/>
          <w:szCs w:val="24"/>
        </w:rPr>
        <w:t xml:space="preserve">troponins </w:t>
      </w:r>
      <w:r w:rsidR="000B3D9C">
        <w:rPr>
          <w:rFonts w:ascii="Times New Roman" w:hAnsi="Times New Roman" w:cs="Times New Roman"/>
          <w:i/>
          <w:sz w:val="24"/>
          <w:szCs w:val="24"/>
        </w:rPr>
        <w:t xml:space="preserve">were present but not above the criteria </w:t>
      </w:r>
      <w:r w:rsidR="00EC0BC8">
        <w:rPr>
          <w:rFonts w:ascii="Times New Roman" w:hAnsi="Times New Roman" w:cs="Times New Roman"/>
          <w:sz w:val="24"/>
          <w:szCs w:val="24"/>
        </w:rPr>
        <w:t xml:space="preserve">with </w:t>
      </w:r>
      <w:r w:rsidRPr="00DF6F6D">
        <w:rPr>
          <w:rFonts w:ascii="Times New Roman" w:hAnsi="Times New Roman" w:cs="Times New Roman"/>
          <w:i/>
          <w:sz w:val="24"/>
          <w:szCs w:val="24"/>
        </w:rPr>
        <w:t>evidence of acute ischemia</w:t>
      </w:r>
      <w:r>
        <w:rPr>
          <w:rFonts w:ascii="Times New Roman" w:hAnsi="Times New Roman" w:cs="Times New Roman"/>
          <w:sz w:val="24"/>
          <w:szCs w:val="24"/>
        </w:rPr>
        <w:t xml:space="preserve"> (chest pressure)</w:t>
      </w:r>
      <w:r w:rsidR="00EC0BC8">
        <w:rPr>
          <w:rFonts w:ascii="Times New Roman" w:hAnsi="Times New Roman" w:cs="Times New Roman"/>
          <w:sz w:val="24"/>
          <w:szCs w:val="24"/>
        </w:rPr>
        <w:t>.</w:t>
      </w:r>
    </w:p>
    <w:p w:rsidR="008F0983" w:rsidRDefault="008F0983" w:rsidP="008F0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1B" w:rsidRDefault="002E281B" w:rsidP="005B4A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0983" w:rsidRPr="003E520D" w:rsidRDefault="008F0983" w:rsidP="005B4A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520D">
        <w:rPr>
          <w:rFonts w:ascii="Times New Roman" w:hAnsi="Times New Roman" w:cs="Times New Roman"/>
          <w:b/>
          <w:sz w:val="32"/>
          <w:szCs w:val="32"/>
        </w:rPr>
        <w:t>Type II MI</w:t>
      </w:r>
    </w:p>
    <w:p w:rsidR="008F0983" w:rsidRPr="003E520D" w:rsidRDefault="008F0983" w:rsidP="008F0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520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Type 2 MI is evidenced by an </w:t>
      </w:r>
      <w:r w:rsidRPr="00D85D92">
        <w:rPr>
          <w:rFonts w:ascii="Times New Roman" w:hAnsi="Times New Roman" w:cs="Times New Roman"/>
          <w:color w:val="444444"/>
          <w:sz w:val="24"/>
          <w:szCs w:val="24"/>
          <w:highlight w:val="yellow"/>
          <w:shd w:val="clear" w:color="auto" w:fill="FFFFFF"/>
        </w:rPr>
        <w:t xml:space="preserve">acute myocardial ischemia </w:t>
      </w:r>
      <w:r w:rsidRPr="00D85D92">
        <w:rPr>
          <w:rFonts w:ascii="Times New Roman" w:hAnsi="Times New Roman" w:cs="Times New Roman"/>
          <w:b/>
          <w:color w:val="444444"/>
          <w:sz w:val="24"/>
          <w:szCs w:val="24"/>
          <w:highlight w:val="yellow"/>
          <w:u w:val="single"/>
          <w:shd w:val="clear" w:color="auto" w:fill="FFFFFF"/>
        </w:rPr>
        <w:t>without acute coronary atherothrombotic injury</w:t>
      </w:r>
      <w:r w:rsidR="00D85D92" w:rsidRPr="00D85D92">
        <w:rPr>
          <w:rFonts w:ascii="Times New Roman" w:hAnsi="Times New Roman" w:cs="Times New Roman"/>
          <w:b/>
          <w:color w:val="444444"/>
          <w:sz w:val="24"/>
          <w:szCs w:val="24"/>
          <w:highlight w:val="yellow"/>
          <w:shd w:val="clear" w:color="auto" w:fill="FFFFFF"/>
        </w:rPr>
        <w:t>.  It is caused by</w:t>
      </w:r>
      <w:r w:rsidRPr="00D85D92">
        <w:rPr>
          <w:rFonts w:ascii="Times New Roman" w:hAnsi="Times New Roman" w:cs="Times New Roman"/>
          <w:color w:val="444444"/>
          <w:sz w:val="24"/>
          <w:szCs w:val="24"/>
          <w:highlight w:val="yellow"/>
          <w:shd w:val="clear" w:color="auto" w:fill="FFFFFF"/>
        </w:rPr>
        <w:t xml:space="preserve"> an </w:t>
      </w:r>
      <w:r w:rsidRPr="00D85D92">
        <w:rPr>
          <w:rFonts w:ascii="Times New Roman" w:hAnsi="Times New Roman" w:cs="Times New Roman"/>
          <w:b/>
          <w:color w:val="444444"/>
          <w:sz w:val="24"/>
          <w:szCs w:val="24"/>
          <w:highlight w:val="yellow"/>
          <w:u w:val="single"/>
          <w:shd w:val="clear" w:color="auto" w:fill="FFFFFF"/>
        </w:rPr>
        <w:t>oxygen supply-demand imbalance</w:t>
      </w:r>
      <w:r w:rsidRPr="00D85D92">
        <w:rPr>
          <w:rFonts w:ascii="Times New Roman" w:hAnsi="Times New Roman" w:cs="Times New Roman"/>
          <w:color w:val="444444"/>
          <w:sz w:val="24"/>
          <w:szCs w:val="24"/>
          <w:highlight w:val="yellow"/>
          <w:u w:val="single"/>
          <w:shd w:val="clear" w:color="auto" w:fill="FFFFFF"/>
        </w:rPr>
        <w:t xml:space="preserve"> </w:t>
      </w:r>
      <w:r w:rsidRPr="002E281B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  <w:shd w:val="clear" w:color="auto" w:fill="FFFFFF"/>
        </w:rPr>
        <w:t>WITH</w:t>
      </w:r>
      <w:r w:rsidRPr="00D85D92">
        <w:rPr>
          <w:rFonts w:ascii="Times New Roman" w:hAnsi="Times New Roman" w:cs="Times New Roman"/>
          <w:b/>
          <w:color w:val="444444"/>
          <w:sz w:val="24"/>
          <w:szCs w:val="24"/>
          <w:highlight w:val="yellow"/>
          <w:u w:val="single"/>
          <w:shd w:val="clear" w:color="auto" w:fill="FFFFFF"/>
        </w:rPr>
        <w:t xml:space="preserve"> ELEVATED TROPONINS</w:t>
      </w:r>
      <w:r w:rsidRPr="00D85D92">
        <w:rPr>
          <w:rFonts w:ascii="Times New Roman" w:hAnsi="Times New Roman" w:cs="Times New Roman"/>
          <w:color w:val="444444"/>
          <w:sz w:val="24"/>
          <w:szCs w:val="24"/>
          <w:highlight w:val="yellow"/>
          <w:shd w:val="clear" w:color="auto" w:fill="FFFFFF"/>
        </w:rPr>
        <w:t xml:space="preserve"> from </w:t>
      </w:r>
      <w:r w:rsidR="00D85D92">
        <w:rPr>
          <w:rFonts w:ascii="Times New Roman" w:hAnsi="Times New Roman" w:cs="Times New Roman"/>
          <w:color w:val="444444"/>
          <w:sz w:val="24"/>
          <w:szCs w:val="24"/>
          <w:highlight w:val="yellow"/>
          <w:shd w:val="clear" w:color="auto" w:fill="FFFFFF"/>
        </w:rPr>
        <w:t xml:space="preserve">the same </w:t>
      </w:r>
      <w:r w:rsidR="00DF6F6D">
        <w:rPr>
          <w:rFonts w:ascii="Times New Roman" w:hAnsi="Times New Roman" w:cs="Times New Roman"/>
          <w:color w:val="444444"/>
          <w:sz w:val="24"/>
          <w:szCs w:val="24"/>
          <w:highlight w:val="yellow"/>
          <w:shd w:val="clear" w:color="auto" w:fill="FFFFFF"/>
        </w:rPr>
        <w:t xml:space="preserve">demand ischemia </w:t>
      </w:r>
      <w:r w:rsidR="00D85D92">
        <w:rPr>
          <w:rFonts w:ascii="Times New Roman" w:hAnsi="Times New Roman" w:cs="Times New Roman"/>
          <w:color w:val="444444"/>
          <w:sz w:val="24"/>
          <w:szCs w:val="24"/>
          <w:highlight w:val="yellow"/>
          <w:shd w:val="clear" w:color="auto" w:fill="FFFFFF"/>
        </w:rPr>
        <w:t>etiologies.</w:t>
      </w:r>
    </w:p>
    <w:p w:rsidR="00CA700B" w:rsidRDefault="00CA700B" w:rsidP="008F0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983" w:rsidRPr="002E281B" w:rsidRDefault="008F0983" w:rsidP="008F09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281B">
        <w:rPr>
          <w:rFonts w:ascii="Times New Roman" w:hAnsi="Times New Roman" w:cs="Times New Roman"/>
          <w:b/>
        </w:rPr>
        <w:t>Type II Criteria</w:t>
      </w:r>
    </w:p>
    <w:p w:rsidR="008F0983" w:rsidRPr="002E281B" w:rsidRDefault="008F0983" w:rsidP="008F0983">
      <w:pPr>
        <w:spacing w:after="0" w:line="240" w:lineRule="auto"/>
        <w:rPr>
          <w:rFonts w:ascii="Times New Roman" w:hAnsi="Times New Roman" w:cs="Times New Roman"/>
        </w:rPr>
      </w:pPr>
      <w:r w:rsidRPr="002E281B">
        <w:rPr>
          <w:rFonts w:ascii="Times New Roman" w:hAnsi="Times New Roman" w:cs="Times New Roman"/>
        </w:rPr>
        <w:t xml:space="preserve">Detection of a rise and/or fall of </w:t>
      </w:r>
      <w:proofErr w:type="spellStart"/>
      <w:r w:rsidRPr="002E281B">
        <w:rPr>
          <w:rFonts w:ascii="Times New Roman" w:hAnsi="Times New Roman" w:cs="Times New Roman"/>
        </w:rPr>
        <w:t>cTn</w:t>
      </w:r>
      <w:proofErr w:type="spellEnd"/>
      <w:r w:rsidRPr="002E281B">
        <w:rPr>
          <w:rFonts w:ascii="Times New Roman" w:hAnsi="Times New Roman" w:cs="Times New Roman"/>
        </w:rPr>
        <w:t xml:space="preserve"> values with at least 1 value above the 99th percentile requiring </w:t>
      </w:r>
      <w:r w:rsidRPr="002E281B">
        <w:rPr>
          <w:rFonts w:ascii="Times New Roman" w:hAnsi="Times New Roman" w:cs="Times New Roman"/>
          <w:u w:val="single"/>
        </w:rPr>
        <w:t>at least one</w:t>
      </w:r>
      <w:r w:rsidRPr="002E281B">
        <w:rPr>
          <w:rFonts w:ascii="Times New Roman" w:hAnsi="Times New Roman" w:cs="Times New Roman"/>
        </w:rPr>
        <w:t xml:space="preserve"> of the following</w:t>
      </w:r>
      <w:r w:rsidR="000D2733" w:rsidRPr="002E281B">
        <w:rPr>
          <w:rFonts w:ascii="Times New Roman" w:hAnsi="Times New Roman" w:cs="Times New Roman"/>
        </w:rPr>
        <w:t xml:space="preserve"> symptoms or test findings</w:t>
      </w:r>
      <w:r w:rsidRPr="002E281B">
        <w:rPr>
          <w:rFonts w:ascii="Times New Roman" w:hAnsi="Times New Roman" w:cs="Times New Roman"/>
        </w:rPr>
        <w:t>:</w:t>
      </w:r>
    </w:p>
    <w:p w:rsidR="008F0983" w:rsidRPr="002E281B" w:rsidRDefault="008F0983" w:rsidP="008F0983">
      <w:pPr>
        <w:spacing w:after="0" w:line="240" w:lineRule="auto"/>
        <w:rPr>
          <w:rFonts w:ascii="Times New Roman" w:hAnsi="Times New Roman" w:cs="Times New Roman"/>
        </w:rPr>
      </w:pPr>
      <w:r w:rsidRPr="002E281B">
        <w:rPr>
          <w:rFonts w:ascii="Times New Roman" w:hAnsi="Times New Roman" w:cs="Times New Roman"/>
        </w:rPr>
        <w:sym w:font="Symbol" w:char="F0A7"/>
      </w:r>
      <w:r w:rsidRPr="002E281B">
        <w:rPr>
          <w:rFonts w:ascii="Times New Roman" w:hAnsi="Times New Roman" w:cs="Times New Roman"/>
        </w:rPr>
        <w:t xml:space="preserve"> Symptoms of acute myocardial ischemia </w:t>
      </w:r>
    </w:p>
    <w:p w:rsidR="008F0983" w:rsidRPr="002E281B" w:rsidRDefault="008F0983" w:rsidP="008F0983">
      <w:pPr>
        <w:spacing w:after="0" w:line="240" w:lineRule="auto"/>
        <w:rPr>
          <w:rFonts w:ascii="Times New Roman" w:hAnsi="Times New Roman" w:cs="Times New Roman"/>
        </w:rPr>
      </w:pPr>
      <w:r w:rsidRPr="002E281B">
        <w:rPr>
          <w:rFonts w:ascii="Times New Roman" w:hAnsi="Times New Roman" w:cs="Times New Roman"/>
        </w:rPr>
        <w:sym w:font="Symbol" w:char="F0A7"/>
      </w:r>
      <w:r w:rsidRPr="002E281B">
        <w:rPr>
          <w:rFonts w:ascii="Times New Roman" w:hAnsi="Times New Roman" w:cs="Times New Roman"/>
        </w:rPr>
        <w:t xml:space="preserve"> New ischemic ECG changes </w:t>
      </w:r>
    </w:p>
    <w:p w:rsidR="008F0983" w:rsidRPr="002E281B" w:rsidRDefault="008F0983" w:rsidP="008F0983">
      <w:pPr>
        <w:spacing w:after="0" w:line="240" w:lineRule="auto"/>
        <w:rPr>
          <w:rFonts w:ascii="Times New Roman" w:hAnsi="Times New Roman" w:cs="Times New Roman"/>
        </w:rPr>
      </w:pPr>
      <w:r w:rsidRPr="002E281B">
        <w:rPr>
          <w:rFonts w:ascii="Times New Roman" w:hAnsi="Times New Roman" w:cs="Times New Roman"/>
        </w:rPr>
        <w:sym w:font="Symbol" w:char="F0A7"/>
      </w:r>
      <w:r w:rsidRPr="002E281B">
        <w:rPr>
          <w:rFonts w:ascii="Times New Roman" w:hAnsi="Times New Roman" w:cs="Times New Roman"/>
        </w:rPr>
        <w:t xml:space="preserve"> Development of pathological Q waves </w:t>
      </w:r>
    </w:p>
    <w:p w:rsidR="008F0983" w:rsidRPr="002E281B" w:rsidRDefault="008F0983" w:rsidP="008F0983">
      <w:pPr>
        <w:spacing w:after="0" w:line="240" w:lineRule="auto"/>
        <w:rPr>
          <w:rFonts w:ascii="Times New Roman" w:hAnsi="Times New Roman" w:cs="Times New Roman"/>
        </w:rPr>
      </w:pPr>
      <w:r w:rsidRPr="002E281B">
        <w:rPr>
          <w:rFonts w:ascii="Times New Roman" w:hAnsi="Times New Roman" w:cs="Times New Roman"/>
        </w:rPr>
        <w:sym w:font="Symbol" w:char="F0A7"/>
      </w:r>
      <w:r w:rsidRPr="002E281B">
        <w:rPr>
          <w:rFonts w:ascii="Times New Roman" w:hAnsi="Times New Roman" w:cs="Times New Roman"/>
        </w:rPr>
        <w:t xml:space="preserve"> Imaging evidence of new loss of viable myocardium or new regional wall motion abnormality in a pattern consistent with an ischemic etiology</w:t>
      </w:r>
    </w:p>
    <w:p w:rsidR="008F0983" w:rsidRDefault="008F0983" w:rsidP="008F0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983" w:rsidRDefault="00B15E6F" w:rsidP="008F0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1C6">
        <w:rPr>
          <w:rFonts w:ascii="Times New Roman" w:hAnsi="Times New Roman" w:cs="Times New Roman"/>
          <w:sz w:val="24"/>
          <w:szCs w:val="24"/>
          <w:highlight w:val="yellow"/>
        </w:rPr>
        <w:t>Example:</w:t>
      </w:r>
      <w:r>
        <w:rPr>
          <w:rFonts w:ascii="Times New Roman" w:hAnsi="Times New Roman" w:cs="Times New Roman"/>
          <w:sz w:val="24"/>
          <w:szCs w:val="24"/>
        </w:rPr>
        <w:t xml:space="preserve">  82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male admits with B/P 250/135, neck and shoulder pain and SOB.  EKG show non-specific ST and T wave changes.  Troponin were 0.08/1.5/1.8.  </w:t>
      </w:r>
      <w:r w:rsidR="002E281B">
        <w:rPr>
          <w:rFonts w:ascii="Times New Roman" w:hAnsi="Times New Roman" w:cs="Times New Roman"/>
          <w:sz w:val="24"/>
          <w:szCs w:val="24"/>
        </w:rPr>
        <w:t>#1 HTN emergency and #2 NSTEMI probably due to #1-prob</w:t>
      </w:r>
      <w:r w:rsidR="00EC0BC8">
        <w:rPr>
          <w:rFonts w:ascii="Times New Roman" w:hAnsi="Times New Roman" w:cs="Times New Roman"/>
          <w:sz w:val="24"/>
          <w:szCs w:val="24"/>
        </w:rPr>
        <w:t>ably</w:t>
      </w:r>
      <w:r w:rsidR="002E281B">
        <w:rPr>
          <w:rFonts w:ascii="Times New Roman" w:hAnsi="Times New Roman" w:cs="Times New Roman"/>
          <w:sz w:val="24"/>
          <w:szCs w:val="24"/>
        </w:rPr>
        <w:t xml:space="preserve"> demand ischemia is documented.</w:t>
      </w:r>
    </w:p>
    <w:p w:rsidR="003611E2" w:rsidRDefault="003611E2" w:rsidP="008F0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C0BC8">
        <w:rPr>
          <w:rFonts w:ascii="Times New Roman" w:hAnsi="Times New Roman" w:cs="Times New Roman"/>
          <w:sz w:val="24"/>
          <w:szCs w:val="24"/>
        </w:rPr>
        <w:t>This c</w:t>
      </w:r>
      <w:r>
        <w:rPr>
          <w:rFonts w:ascii="Times New Roman" w:hAnsi="Times New Roman" w:cs="Times New Roman"/>
          <w:sz w:val="24"/>
          <w:szCs w:val="24"/>
        </w:rPr>
        <w:t xml:space="preserve">linically supports a </w:t>
      </w:r>
      <w:r w:rsidRPr="00DF6F6D">
        <w:rPr>
          <w:rFonts w:ascii="Times New Roman" w:hAnsi="Times New Roman" w:cs="Times New Roman"/>
          <w:b/>
          <w:i/>
          <w:sz w:val="24"/>
          <w:szCs w:val="24"/>
        </w:rPr>
        <w:t>Type II MI</w:t>
      </w:r>
      <w:r>
        <w:rPr>
          <w:rFonts w:ascii="Times New Roman" w:hAnsi="Times New Roman" w:cs="Times New Roman"/>
          <w:sz w:val="24"/>
          <w:szCs w:val="24"/>
        </w:rPr>
        <w:t xml:space="preserve"> based on </w:t>
      </w:r>
      <w:r w:rsidRPr="00DF6F6D">
        <w:rPr>
          <w:rFonts w:ascii="Times New Roman" w:hAnsi="Times New Roman" w:cs="Times New Roman"/>
          <w:i/>
          <w:sz w:val="24"/>
          <w:szCs w:val="24"/>
        </w:rPr>
        <w:t>elevated troponins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="00DF6F6D">
        <w:rPr>
          <w:rFonts w:ascii="Times New Roman" w:hAnsi="Times New Roman" w:cs="Times New Roman"/>
          <w:sz w:val="24"/>
          <w:szCs w:val="24"/>
        </w:rPr>
        <w:t xml:space="preserve"> </w:t>
      </w:r>
      <w:r w:rsidR="00DF6F6D" w:rsidRPr="00DF6F6D">
        <w:rPr>
          <w:rFonts w:ascii="Times New Roman" w:hAnsi="Times New Roman" w:cs="Times New Roman"/>
          <w:i/>
          <w:sz w:val="24"/>
          <w:szCs w:val="24"/>
        </w:rPr>
        <w:t>findings</w:t>
      </w:r>
      <w:r w:rsidR="005B4A01">
        <w:rPr>
          <w:rFonts w:ascii="Times New Roman" w:hAnsi="Times New Roman" w:cs="Times New Roman"/>
          <w:i/>
          <w:sz w:val="24"/>
          <w:szCs w:val="24"/>
        </w:rPr>
        <w:t xml:space="preserve"> and symptoms</w:t>
      </w:r>
      <w:r w:rsidR="00DF6F6D" w:rsidRPr="00DF6F6D">
        <w:rPr>
          <w:rFonts w:ascii="Times New Roman" w:hAnsi="Times New Roman" w:cs="Times New Roman"/>
          <w:i/>
          <w:sz w:val="24"/>
          <w:szCs w:val="24"/>
        </w:rPr>
        <w:t xml:space="preserve"> of ischemia</w:t>
      </w:r>
      <w:r w:rsidR="00DF6F6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EKG changes, neck and shoulder pain and SOB</w:t>
      </w:r>
      <w:r w:rsidR="00DF6F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983" w:rsidRPr="003E520D" w:rsidRDefault="008F0983" w:rsidP="005B4A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520D">
        <w:rPr>
          <w:rFonts w:ascii="Times New Roman" w:hAnsi="Times New Roman" w:cs="Times New Roman"/>
          <w:b/>
          <w:sz w:val="32"/>
          <w:szCs w:val="32"/>
        </w:rPr>
        <w:t>Myocardial Injury</w:t>
      </w:r>
    </w:p>
    <w:p w:rsidR="008F0983" w:rsidRDefault="008F0983" w:rsidP="008F0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F098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Elevated troponin </w:t>
      </w:r>
      <w:r w:rsidR="00B546E9" w:rsidRPr="00B546E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WITHOUT SYMPTOMS</w:t>
      </w:r>
      <w:r w:rsidR="00B546E9" w:rsidRPr="00B546E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B546E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of myocardial </w:t>
      </w:r>
      <w:r w:rsidRPr="008F0983">
        <w:rPr>
          <w:rFonts w:ascii="Times New Roman" w:hAnsi="Times New Roman" w:cs="Times New Roman"/>
          <w:b/>
          <w:sz w:val="24"/>
          <w:szCs w:val="24"/>
          <w:highlight w:val="yellow"/>
        </w:rPr>
        <w:t>ischemia.</w:t>
      </w:r>
    </w:p>
    <w:p w:rsidR="002E281B" w:rsidRPr="0087507D" w:rsidRDefault="002E281B" w:rsidP="008F0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983" w:rsidRPr="002E281B" w:rsidRDefault="008F0983" w:rsidP="008F0983">
      <w:pPr>
        <w:spacing w:after="0" w:line="240" w:lineRule="auto"/>
        <w:rPr>
          <w:rFonts w:ascii="Times New Roman" w:hAnsi="Times New Roman" w:cs="Times New Roman"/>
        </w:rPr>
      </w:pPr>
      <w:r w:rsidRPr="002E281B">
        <w:rPr>
          <w:rFonts w:ascii="Times New Roman" w:hAnsi="Times New Roman" w:cs="Times New Roman"/>
        </w:rPr>
        <w:sym w:font="Symbol" w:char="F0A7"/>
      </w:r>
      <w:r w:rsidRPr="002E281B">
        <w:rPr>
          <w:rFonts w:ascii="Times New Roman" w:hAnsi="Times New Roman" w:cs="Times New Roman"/>
        </w:rPr>
        <w:t>Myocardial injury should be used when there is evidence of elevated cardiac troponin values (</w:t>
      </w:r>
      <w:proofErr w:type="spellStart"/>
      <w:r w:rsidRPr="002E281B">
        <w:rPr>
          <w:rFonts w:ascii="Times New Roman" w:hAnsi="Times New Roman" w:cs="Times New Roman"/>
        </w:rPr>
        <w:t>cTn</w:t>
      </w:r>
      <w:proofErr w:type="spellEnd"/>
      <w:r w:rsidRPr="002E281B">
        <w:rPr>
          <w:rFonts w:ascii="Times New Roman" w:hAnsi="Times New Roman" w:cs="Times New Roman"/>
        </w:rPr>
        <w:t xml:space="preserve">) with at least one value above the 99th percentile upper reference limit (URL) </w:t>
      </w:r>
    </w:p>
    <w:p w:rsidR="008F0983" w:rsidRPr="002E281B" w:rsidRDefault="008F0983" w:rsidP="008F0983">
      <w:pPr>
        <w:spacing w:after="0" w:line="240" w:lineRule="auto"/>
        <w:rPr>
          <w:rFonts w:ascii="Times New Roman" w:hAnsi="Times New Roman" w:cs="Times New Roman"/>
        </w:rPr>
      </w:pPr>
      <w:r w:rsidRPr="002E281B">
        <w:rPr>
          <w:rFonts w:ascii="Times New Roman" w:hAnsi="Times New Roman" w:cs="Times New Roman"/>
        </w:rPr>
        <w:sym w:font="Symbol" w:char="F0A7"/>
      </w:r>
      <w:r w:rsidRPr="002E281B">
        <w:rPr>
          <w:rFonts w:ascii="Times New Roman" w:hAnsi="Times New Roman" w:cs="Times New Roman"/>
        </w:rPr>
        <w:t xml:space="preserve">Nonischemic myocardial injury may result from many mechanisms including myocardial strain and resultant apoptosis (heart failure, valvular heart disease, or hypertension) or direct cardiotoxicity (chemotherapy and illicit substance use) </w:t>
      </w:r>
    </w:p>
    <w:p w:rsidR="008F0983" w:rsidRPr="002E281B" w:rsidRDefault="008F0983" w:rsidP="008F0983">
      <w:pPr>
        <w:spacing w:after="0" w:line="240" w:lineRule="auto"/>
        <w:rPr>
          <w:rFonts w:ascii="Times New Roman" w:hAnsi="Times New Roman" w:cs="Times New Roman"/>
        </w:rPr>
      </w:pPr>
      <w:r w:rsidRPr="002E281B">
        <w:rPr>
          <w:rFonts w:ascii="Times New Roman" w:hAnsi="Times New Roman" w:cs="Times New Roman"/>
        </w:rPr>
        <w:sym w:font="Symbol" w:char="F0A7"/>
      </w:r>
      <w:r w:rsidRPr="002E281B">
        <w:rPr>
          <w:rFonts w:ascii="Times New Roman" w:hAnsi="Times New Roman" w:cs="Times New Roman"/>
        </w:rPr>
        <w:t xml:space="preserve">Chronic myocardial injury can be seen with other diagnoses such as chronic kidney disease and congestive heart failure </w:t>
      </w:r>
    </w:p>
    <w:p w:rsidR="003611E2" w:rsidRPr="002E281B" w:rsidRDefault="008F0983" w:rsidP="008F0983">
      <w:pPr>
        <w:spacing w:after="0" w:line="240" w:lineRule="auto"/>
        <w:rPr>
          <w:rFonts w:ascii="Times New Roman" w:hAnsi="Times New Roman" w:cs="Times New Roman"/>
        </w:rPr>
      </w:pPr>
      <w:r w:rsidRPr="002E281B">
        <w:rPr>
          <w:rFonts w:ascii="Times New Roman" w:hAnsi="Times New Roman" w:cs="Times New Roman"/>
        </w:rPr>
        <w:sym w:font="Symbol" w:char="F0A7"/>
      </w:r>
      <w:r w:rsidRPr="002E281B">
        <w:rPr>
          <w:rFonts w:ascii="Times New Roman" w:hAnsi="Times New Roman" w:cs="Times New Roman"/>
        </w:rPr>
        <w:t>Acute myocardial injury can be seen in many situations, including atrial fibrillation, sepsis, and hypovolemia</w:t>
      </w:r>
    </w:p>
    <w:p w:rsidR="00DF6F6D" w:rsidRDefault="00DF6F6D" w:rsidP="008F0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BC8" w:rsidRDefault="00EC0BC8" w:rsidP="008F0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1E2" w:rsidRDefault="003611E2" w:rsidP="008F0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1C6">
        <w:rPr>
          <w:rFonts w:ascii="Times New Roman" w:hAnsi="Times New Roman" w:cs="Times New Roman"/>
          <w:sz w:val="24"/>
          <w:szCs w:val="24"/>
          <w:highlight w:val="yellow"/>
        </w:rPr>
        <w:t>Example:</w:t>
      </w:r>
      <w:r>
        <w:rPr>
          <w:rFonts w:ascii="Times New Roman" w:hAnsi="Times New Roman" w:cs="Times New Roman"/>
          <w:sz w:val="24"/>
          <w:szCs w:val="24"/>
        </w:rPr>
        <w:t xml:space="preserve">  62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male admitted for acute on chronic systolic CHF.  He had no CP or other ischemic symptoms.  Troponin was 0.26 which trended downward.  </w:t>
      </w:r>
      <w:r w:rsidR="0070779B">
        <w:rPr>
          <w:rFonts w:ascii="Times New Roman" w:hAnsi="Times New Roman" w:cs="Times New Roman"/>
          <w:sz w:val="24"/>
          <w:szCs w:val="24"/>
        </w:rPr>
        <w:t>“T</w:t>
      </w:r>
      <w:r>
        <w:rPr>
          <w:rFonts w:ascii="Times New Roman" w:hAnsi="Times New Roman" w:cs="Times New Roman"/>
          <w:sz w:val="24"/>
          <w:szCs w:val="24"/>
        </w:rPr>
        <w:t xml:space="preserve">roponin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elevation was likely due to a combination of CKD and “troponin leak” from the cardiac strain due to CHF</w:t>
      </w:r>
      <w:r w:rsidR="0070779B">
        <w:rPr>
          <w:rFonts w:ascii="Times New Roman" w:hAnsi="Times New Roman" w:cs="Times New Roman"/>
          <w:sz w:val="24"/>
          <w:szCs w:val="24"/>
        </w:rPr>
        <w:t>” was documented</w:t>
      </w:r>
      <w:r w:rsidR="00EC0B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576" w:rsidRPr="0070779B" w:rsidRDefault="003611E2" w:rsidP="00707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C0BC8">
        <w:rPr>
          <w:rFonts w:ascii="Times New Roman" w:hAnsi="Times New Roman" w:cs="Times New Roman"/>
          <w:sz w:val="24"/>
          <w:szCs w:val="24"/>
        </w:rPr>
        <w:t>This c</w:t>
      </w:r>
      <w:r>
        <w:rPr>
          <w:rFonts w:ascii="Times New Roman" w:hAnsi="Times New Roman" w:cs="Times New Roman"/>
          <w:sz w:val="24"/>
          <w:szCs w:val="24"/>
        </w:rPr>
        <w:t xml:space="preserve">linically </w:t>
      </w:r>
      <w:r w:rsidR="00EC0BC8">
        <w:rPr>
          <w:rFonts w:ascii="Times New Roman" w:hAnsi="Times New Roman" w:cs="Times New Roman"/>
          <w:sz w:val="24"/>
          <w:szCs w:val="24"/>
        </w:rPr>
        <w:t xml:space="preserve">supports </w:t>
      </w:r>
      <w:r>
        <w:rPr>
          <w:rFonts w:ascii="Times New Roman" w:hAnsi="Times New Roman" w:cs="Times New Roman"/>
          <w:sz w:val="24"/>
          <w:szCs w:val="24"/>
        </w:rPr>
        <w:t xml:space="preserve">non-ischemic </w:t>
      </w:r>
      <w:r w:rsidR="00DF6F6D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DF6F6D" w:rsidRPr="00DF6F6D">
        <w:rPr>
          <w:rFonts w:ascii="Times New Roman" w:hAnsi="Times New Roman" w:cs="Times New Roman"/>
          <w:b/>
          <w:i/>
          <w:sz w:val="24"/>
          <w:szCs w:val="24"/>
        </w:rPr>
        <w:t>yocardial</w:t>
      </w:r>
      <w:r w:rsidRPr="00DF6F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6F6D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DF6F6D">
        <w:rPr>
          <w:rFonts w:ascii="Times New Roman" w:hAnsi="Times New Roman" w:cs="Times New Roman"/>
          <w:b/>
          <w:i/>
          <w:sz w:val="24"/>
          <w:szCs w:val="24"/>
        </w:rPr>
        <w:t>njury</w:t>
      </w:r>
      <w:r w:rsidR="00DF6F6D">
        <w:rPr>
          <w:rFonts w:ascii="Times New Roman" w:hAnsi="Times New Roman" w:cs="Times New Roman"/>
          <w:sz w:val="24"/>
          <w:szCs w:val="24"/>
        </w:rPr>
        <w:t xml:space="preserve"> because the t</w:t>
      </w:r>
      <w:r>
        <w:rPr>
          <w:rFonts w:ascii="Times New Roman" w:hAnsi="Times New Roman" w:cs="Times New Roman"/>
          <w:sz w:val="24"/>
          <w:szCs w:val="24"/>
        </w:rPr>
        <w:t xml:space="preserve">roponin elevation </w:t>
      </w:r>
      <w:r w:rsidR="00DF6F6D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due to a non-ischemic cause (CHF and CKD).</w:t>
      </w:r>
    </w:p>
    <w:sectPr w:rsidR="003C6576" w:rsidRPr="0070779B" w:rsidSect="008F0983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290" w:rsidRDefault="00CA7290" w:rsidP="008F0983">
      <w:pPr>
        <w:spacing w:after="0" w:line="240" w:lineRule="auto"/>
      </w:pPr>
      <w:r>
        <w:separator/>
      </w:r>
    </w:p>
  </w:endnote>
  <w:endnote w:type="continuationSeparator" w:id="0">
    <w:p w:rsidR="00CA7290" w:rsidRDefault="00CA7290" w:rsidP="008F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F6D" w:rsidRDefault="00DF6F6D">
    <w:pPr>
      <w:pStyle w:val="Footer"/>
    </w:pPr>
  </w:p>
  <w:p w:rsidR="00DF6F6D" w:rsidRDefault="00DF6F6D" w:rsidP="000B3D9C">
    <w:pPr>
      <w:pStyle w:val="Footer"/>
      <w:jc w:val="center"/>
      <w:rPr>
        <w:rFonts w:ascii="Elephant" w:hAnsi="Elephant"/>
        <w:color w:val="FF0000"/>
      </w:rPr>
    </w:pPr>
    <w:r w:rsidRPr="000B3D9C">
      <w:rPr>
        <w:rFonts w:ascii="Elephant" w:hAnsi="Elephant"/>
        <w:color w:val="FF0000"/>
      </w:rPr>
      <w:t>Clinical Documentation Specialists:  Laurie Baker (</w:t>
    </w:r>
    <w:r w:rsidR="000B3D9C" w:rsidRPr="000B3D9C">
      <w:rPr>
        <w:rFonts w:ascii="Elephant" w:hAnsi="Elephant"/>
        <w:color w:val="FF0000"/>
      </w:rPr>
      <w:t>e</w:t>
    </w:r>
    <w:r w:rsidRPr="000B3D9C">
      <w:rPr>
        <w:rFonts w:ascii="Elephant" w:hAnsi="Elephant"/>
        <w:color w:val="FF0000"/>
      </w:rPr>
      <w:t>xt. 2125), Brooke Albertson (e</w:t>
    </w:r>
    <w:r w:rsidR="000B3D9C" w:rsidRPr="000B3D9C">
      <w:rPr>
        <w:rFonts w:ascii="Elephant" w:hAnsi="Elephant"/>
        <w:color w:val="FF0000"/>
      </w:rPr>
      <w:t>xt. 1922), and Sara Warner (ext. 1922)</w:t>
    </w:r>
  </w:p>
  <w:p w:rsidR="005B4A01" w:rsidRPr="005B4A01" w:rsidRDefault="005B4A01" w:rsidP="000B3D9C">
    <w:pPr>
      <w:pStyle w:val="Footer"/>
      <w:jc w:val="center"/>
      <w:rPr>
        <w:rFonts w:ascii="Elephant" w:hAnsi="Elephant"/>
      </w:rPr>
    </w:pPr>
    <w:r>
      <w:rPr>
        <w:rFonts w:ascii="Elephant" w:hAnsi="Elephant"/>
      </w:rPr>
      <w:t>Clinical examples from pinsonandtang.com/resources/demand-ischemia/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290" w:rsidRDefault="00CA7290" w:rsidP="008F0983">
      <w:pPr>
        <w:spacing w:after="0" w:line="240" w:lineRule="auto"/>
      </w:pPr>
      <w:r>
        <w:separator/>
      </w:r>
    </w:p>
  </w:footnote>
  <w:footnote w:type="continuationSeparator" w:id="0">
    <w:p w:rsidR="00CA7290" w:rsidRDefault="00CA7290" w:rsidP="008F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983" w:rsidRPr="008F0983" w:rsidRDefault="008F0983" w:rsidP="008F0983">
    <w:pPr>
      <w:pStyle w:val="Header"/>
      <w:jc w:val="center"/>
      <w:rPr>
        <w:rFonts w:ascii="Elephant" w:hAnsi="Elephant"/>
        <w:color w:val="FF0000"/>
        <w:sz w:val="36"/>
        <w:szCs w:val="36"/>
      </w:rPr>
    </w:pPr>
    <w:r w:rsidRPr="008F0983">
      <w:rPr>
        <w:rFonts w:ascii="Elephant" w:hAnsi="Elephant"/>
        <w:color w:val="FF0000"/>
        <w:sz w:val="36"/>
        <w:szCs w:val="36"/>
      </w:rPr>
      <w:t>Differentiating Between Demand Ischemia, MI Type II, and Myocardial Injury</w:t>
    </w:r>
  </w:p>
  <w:p w:rsidR="008F0983" w:rsidRDefault="008F09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83"/>
    <w:rsid w:val="000B3D9C"/>
    <w:rsid w:val="000D2733"/>
    <w:rsid w:val="002E281B"/>
    <w:rsid w:val="003611E2"/>
    <w:rsid w:val="003C6576"/>
    <w:rsid w:val="005B4A01"/>
    <w:rsid w:val="0070779B"/>
    <w:rsid w:val="00857CAD"/>
    <w:rsid w:val="00890BBD"/>
    <w:rsid w:val="008F0983"/>
    <w:rsid w:val="0096338F"/>
    <w:rsid w:val="00B15E6F"/>
    <w:rsid w:val="00B546E9"/>
    <w:rsid w:val="00CA1E56"/>
    <w:rsid w:val="00CA700B"/>
    <w:rsid w:val="00CA7290"/>
    <w:rsid w:val="00D041C6"/>
    <w:rsid w:val="00D85D92"/>
    <w:rsid w:val="00DF6F6D"/>
    <w:rsid w:val="00EC0BC8"/>
    <w:rsid w:val="00EE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D6B21"/>
  <w15:chartTrackingRefBased/>
  <w15:docId w15:val="{AC93838E-68AC-4FD4-A627-E0D91395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983"/>
  </w:style>
  <w:style w:type="paragraph" w:styleId="Footer">
    <w:name w:val="footer"/>
    <w:basedOn w:val="Normal"/>
    <w:link w:val="FooterChar"/>
    <w:uiPriority w:val="99"/>
    <w:unhideWhenUsed/>
    <w:rsid w:val="008F0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B3233-182C-43BF-BAE4-F656D4F8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Laurie E.</dc:creator>
  <cp:keywords/>
  <dc:description/>
  <cp:lastModifiedBy>Baker, Laurie E.</cp:lastModifiedBy>
  <cp:revision>7</cp:revision>
  <cp:lastPrinted>2023-04-14T18:16:00Z</cp:lastPrinted>
  <dcterms:created xsi:type="dcterms:W3CDTF">2023-04-07T18:41:00Z</dcterms:created>
  <dcterms:modified xsi:type="dcterms:W3CDTF">2023-04-14T18:24:00Z</dcterms:modified>
</cp:coreProperties>
</file>